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487" w14:textId="77777777" w:rsidR="00C55DBB" w:rsidRDefault="00FB7533" w:rsidP="00FB7533">
      <w:pPr>
        <w:rPr>
          <w:rFonts w:ascii="Tahoma" w:hAnsi="Tahoma" w:cs="Tahoma"/>
          <w:sz w:val="28"/>
          <w:szCs w:val="28"/>
        </w:rPr>
      </w:pPr>
      <w:r w:rsidRPr="00FB7533">
        <w:rPr>
          <w:rFonts w:ascii="Tahoma" w:hAnsi="Tahoma" w:cs="Tahoma"/>
          <w:b/>
          <w:sz w:val="28"/>
          <w:szCs w:val="28"/>
          <w:u w:val="single"/>
        </w:rPr>
        <w:t>ASTHMA Questionnaire</w:t>
      </w:r>
      <w:r w:rsidR="00084DE5">
        <w:rPr>
          <w:rFonts w:ascii="Tahoma" w:hAnsi="Tahoma" w:cs="Tahoma"/>
          <w:sz w:val="28"/>
          <w:szCs w:val="28"/>
        </w:rPr>
        <w:t xml:space="preserve">  </w:t>
      </w:r>
    </w:p>
    <w:p w14:paraId="26B444D8" w14:textId="77777777" w:rsidR="00084DE5" w:rsidRPr="003579EF" w:rsidRDefault="00084DE5" w:rsidP="00FB7533">
      <w:pPr>
        <w:rPr>
          <w:rFonts w:ascii="Tahoma" w:hAnsi="Tahoma" w:cs="Tahoma"/>
          <w:sz w:val="20"/>
          <w:szCs w:val="20"/>
        </w:rPr>
      </w:pPr>
    </w:p>
    <w:p w14:paraId="6CC1D5FA" w14:textId="77777777" w:rsidR="00FB7533" w:rsidRPr="0042331B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In the last year has your asthma caused any daytime symptoms?  Please tick.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268"/>
        <w:gridCol w:w="2410"/>
        <w:gridCol w:w="1984"/>
      </w:tblGrid>
      <w:tr w:rsidR="0042331B" w:rsidRPr="00FB7533" w14:paraId="5C15DC05" w14:textId="77777777" w:rsidTr="0042331B">
        <w:tc>
          <w:tcPr>
            <w:tcW w:w="2660" w:type="dxa"/>
          </w:tcPr>
          <w:p w14:paraId="633ACAE9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268" w:type="dxa"/>
          </w:tcPr>
          <w:p w14:paraId="6187267B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B7533">
              <w:rPr>
                <w:rFonts w:ascii="Tahoma" w:hAnsi="Tahoma" w:cs="Tahoma"/>
                <w:sz w:val="16"/>
                <w:szCs w:val="16"/>
              </w:rPr>
              <w:t>Yes</w:t>
            </w:r>
            <w:proofErr w:type="gramEnd"/>
            <w:r w:rsidRPr="00FB7533">
              <w:rPr>
                <w:rFonts w:ascii="Tahoma" w:hAnsi="Tahoma" w:cs="Tahoma"/>
                <w:sz w:val="16"/>
                <w:szCs w:val="16"/>
              </w:rPr>
              <w:t xml:space="preserve"> most day</w:t>
            </w:r>
          </w:p>
        </w:tc>
        <w:tc>
          <w:tcPr>
            <w:tcW w:w="2410" w:type="dxa"/>
          </w:tcPr>
          <w:p w14:paraId="18DC34B9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Yes 1-2 times per week</w:t>
            </w:r>
          </w:p>
        </w:tc>
        <w:tc>
          <w:tcPr>
            <w:tcW w:w="1984" w:type="dxa"/>
          </w:tcPr>
          <w:p w14:paraId="52DF503B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Yes 1-2 times per month</w:t>
            </w:r>
          </w:p>
        </w:tc>
      </w:tr>
      <w:tr w:rsidR="0042331B" w:rsidRPr="00FB7533" w14:paraId="2C49BF39" w14:textId="77777777" w:rsidTr="0042331B">
        <w:trPr>
          <w:trHeight w:val="325"/>
        </w:trPr>
        <w:tc>
          <w:tcPr>
            <w:tcW w:w="2660" w:type="dxa"/>
          </w:tcPr>
          <w:p w14:paraId="4DA69DEF" w14:textId="77777777" w:rsidR="0042331B" w:rsidRPr="00FB7533" w:rsidRDefault="0042331B">
            <w:pPr>
              <w:rPr>
                <w:rFonts w:ascii="Tahoma" w:hAnsi="Tahoma" w:cs="Tahoma"/>
              </w:rPr>
            </w:pPr>
          </w:p>
          <w:p w14:paraId="0C05A5CE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B68A5B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E69994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9E9869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39C7B3" w14:textId="77777777" w:rsidR="00FB7533" w:rsidRPr="003579EF" w:rsidRDefault="00FB7533" w:rsidP="00FB7533">
      <w:pPr>
        <w:rPr>
          <w:rFonts w:ascii="Tahoma" w:hAnsi="Tahoma" w:cs="Tahoma"/>
          <w:sz w:val="20"/>
          <w:szCs w:val="20"/>
        </w:rPr>
      </w:pPr>
    </w:p>
    <w:p w14:paraId="57AED745" w14:textId="77777777" w:rsidR="00FB7533" w:rsidRPr="0042331B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In the last year has your asthma limited your daytime activities (including walking)? Please tick.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268"/>
        <w:gridCol w:w="2410"/>
        <w:gridCol w:w="1984"/>
      </w:tblGrid>
      <w:tr w:rsidR="0042331B" w:rsidRPr="00FB7533" w14:paraId="597EC53A" w14:textId="77777777" w:rsidTr="0042331B">
        <w:tc>
          <w:tcPr>
            <w:tcW w:w="2660" w:type="dxa"/>
          </w:tcPr>
          <w:p w14:paraId="69856993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268" w:type="dxa"/>
          </w:tcPr>
          <w:p w14:paraId="3E3021BE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B7533">
              <w:rPr>
                <w:rFonts w:ascii="Tahoma" w:hAnsi="Tahoma" w:cs="Tahoma"/>
                <w:sz w:val="16"/>
                <w:szCs w:val="16"/>
              </w:rPr>
              <w:t>Yes</w:t>
            </w:r>
            <w:proofErr w:type="gramEnd"/>
            <w:r w:rsidRPr="00FB7533">
              <w:rPr>
                <w:rFonts w:ascii="Tahoma" w:hAnsi="Tahoma" w:cs="Tahoma"/>
                <w:sz w:val="16"/>
                <w:szCs w:val="16"/>
              </w:rPr>
              <w:t xml:space="preserve"> most day</w:t>
            </w:r>
          </w:p>
        </w:tc>
        <w:tc>
          <w:tcPr>
            <w:tcW w:w="2410" w:type="dxa"/>
          </w:tcPr>
          <w:p w14:paraId="578B3ABB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Yes 1-2 times per week</w:t>
            </w:r>
          </w:p>
        </w:tc>
        <w:tc>
          <w:tcPr>
            <w:tcW w:w="1984" w:type="dxa"/>
          </w:tcPr>
          <w:p w14:paraId="1359076E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Yes 1-2 times per month</w:t>
            </w:r>
          </w:p>
        </w:tc>
      </w:tr>
      <w:tr w:rsidR="0042331B" w:rsidRPr="00FB7533" w14:paraId="2A1D0D85" w14:textId="77777777" w:rsidTr="0042331B">
        <w:trPr>
          <w:trHeight w:val="347"/>
        </w:trPr>
        <w:tc>
          <w:tcPr>
            <w:tcW w:w="2660" w:type="dxa"/>
          </w:tcPr>
          <w:p w14:paraId="6F6119BC" w14:textId="77777777" w:rsidR="0042331B" w:rsidRPr="00FB7533" w:rsidRDefault="0042331B">
            <w:pPr>
              <w:rPr>
                <w:rFonts w:ascii="Tahoma" w:hAnsi="Tahoma" w:cs="Tahoma"/>
              </w:rPr>
            </w:pPr>
          </w:p>
          <w:p w14:paraId="7B252F10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8B7D0F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99937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87BAFC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79C7518" w14:textId="77777777" w:rsidR="00FB7533" w:rsidRPr="003579EF" w:rsidRDefault="00FB7533" w:rsidP="00FB7533">
      <w:pPr>
        <w:rPr>
          <w:rFonts w:ascii="Tahoma" w:hAnsi="Tahoma" w:cs="Tahoma"/>
          <w:sz w:val="20"/>
          <w:szCs w:val="20"/>
        </w:rPr>
      </w:pPr>
    </w:p>
    <w:p w14:paraId="0844E207" w14:textId="77777777" w:rsidR="00FB7533" w:rsidRPr="0042331B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In the last year has your asthma disturbed your sleep? (including a cough) Please tick.</w:t>
      </w:r>
    </w:p>
    <w:tbl>
      <w:tblPr>
        <w:tblW w:w="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268"/>
        <w:gridCol w:w="2546"/>
      </w:tblGrid>
      <w:tr w:rsidR="0042331B" w:rsidRPr="00FB7533" w14:paraId="54CD0C06" w14:textId="77777777" w:rsidTr="0042331B">
        <w:trPr>
          <w:trHeight w:val="70"/>
        </w:trPr>
        <w:tc>
          <w:tcPr>
            <w:tcW w:w="2660" w:type="dxa"/>
          </w:tcPr>
          <w:p w14:paraId="559FE4E2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268" w:type="dxa"/>
          </w:tcPr>
          <w:p w14:paraId="721C90BC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B7533">
              <w:rPr>
                <w:rFonts w:ascii="Tahoma" w:hAnsi="Tahoma" w:cs="Tahoma"/>
                <w:sz w:val="16"/>
                <w:szCs w:val="16"/>
              </w:rPr>
              <w:t>Yes</w:t>
            </w:r>
            <w:proofErr w:type="gramEnd"/>
            <w:r w:rsidRPr="00FB7533">
              <w:rPr>
                <w:rFonts w:ascii="Tahoma" w:hAnsi="Tahoma" w:cs="Tahoma"/>
                <w:sz w:val="16"/>
                <w:szCs w:val="16"/>
              </w:rPr>
              <w:t xml:space="preserve"> most nights</w:t>
            </w:r>
          </w:p>
        </w:tc>
        <w:tc>
          <w:tcPr>
            <w:tcW w:w="2546" w:type="dxa"/>
          </w:tcPr>
          <w:p w14:paraId="4CE965F2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Yes weekly</w:t>
            </w:r>
          </w:p>
          <w:p w14:paraId="30F8D340" w14:textId="77777777" w:rsidR="0042331B" w:rsidRPr="00FB7533" w:rsidRDefault="0042331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2331B" w:rsidRPr="00FB7533" w14:paraId="2B3E125D" w14:textId="77777777" w:rsidTr="0042331B">
        <w:tc>
          <w:tcPr>
            <w:tcW w:w="2660" w:type="dxa"/>
          </w:tcPr>
          <w:p w14:paraId="595330D9" w14:textId="77777777" w:rsidR="0042331B" w:rsidRPr="00FB7533" w:rsidRDefault="0042331B">
            <w:pPr>
              <w:rPr>
                <w:rFonts w:ascii="Tahoma" w:hAnsi="Tahoma" w:cs="Tahoma"/>
              </w:rPr>
            </w:pPr>
          </w:p>
          <w:p w14:paraId="6785D989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F73B68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46" w:type="dxa"/>
          </w:tcPr>
          <w:p w14:paraId="6BAEC811" w14:textId="77777777" w:rsidR="0042331B" w:rsidRPr="00FB7533" w:rsidRDefault="0042331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75339B4" w14:textId="77777777" w:rsidR="00FB7533" w:rsidRPr="003579EF" w:rsidRDefault="00FB7533" w:rsidP="00FB7533">
      <w:pPr>
        <w:rPr>
          <w:rFonts w:ascii="Tahoma" w:hAnsi="Tahoma" w:cs="Tahoma"/>
          <w:sz w:val="20"/>
          <w:szCs w:val="20"/>
        </w:rPr>
      </w:pPr>
    </w:p>
    <w:p w14:paraId="1ED95F8C" w14:textId="77777777" w:rsidR="0042331B" w:rsidRPr="0042331B" w:rsidRDefault="0042331B" w:rsidP="00FB753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2331B">
        <w:rPr>
          <w:rFonts w:ascii="Tahoma" w:hAnsi="Tahoma" w:cs="Tahoma"/>
          <w:sz w:val="22"/>
          <w:szCs w:val="22"/>
        </w:rPr>
        <w:t>Military Veteran?</w:t>
      </w:r>
      <w:r>
        <w:rPr>
          <w:rFonts w:ascii="Tahoma" w:hAnsi="Tahoma" w:cs="Tahoma"/>
        </w:rPr>
        <w:t xml:space="preserve">       </w:t>
      </w:r>
      <w:r w:rsidRPr="00FB7533">
        <w:rPr>
          <w:rFonts w:ascii="Tahoma" w:hAnsi="Tahoma" w:cs="Tahoma"/>
          <w:b/>
        </w:rPr>
        <w:t>YES/NO</w:t>
      </w:r>
    </w:p>
    <w:p w14:paraId="14333755" w14:textId="77777777" w:rsidR="0042331B" w:rsidRDefault="0042331B" w:rsidP="0042331B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0BDE7792" w14:textId="77777777" w:rsidR="00FB7533" w:rsidRPr="00FB7533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2331B">
        <w:rPr>
          <w:rFonts w:ascii="Tahoma" w:hAnsi="Tahoma" w:cs="Tahoma"/>
          <w:sz w:val="22"/>
          <w:szCs w:val="22"/>
        </w:rPr>
        <w:t>Has you</w:t>
      </w:r>
      <w:r w:rsidR="0042331B" w:rsidRPr="0042331B">
        <w:rPr>
          <w:rFonts w:ascii="Tahoma" w:hAnsi="Tahoma" w:cs="Tahoma"/>
          <w:sz w:val="22"/>
          <w:szCs w:val="22"/>
        </w:rPr>
        <w:t>r</w:t>
      </w:r>
      <w:r w:rsidRPr="0042331B">
        <w:rPr>
          <w:rFonts w:ascii="Tahoma" w:hAnsi="Tahoma" w:cs="Tahoma"/>
          <w:sz w:val="22"/>
          <w:szCs w:val="22"/>
        </w:rPr>
        <w:t xml:space="preserve"> asthma caused any hospital admissions</w:t>
      </w:r>
      <w:r w:rsidR="00BA144D">
        <w:rPr>
          <w:rFonts w:ascii="Tahoma" w:hAnsi="Tahoma" w:cs="Tahoma"/>
          <w:sz w:val="22"/>
          <w:szCs w:val="22"/>
        </w:rPr>
        <w:t xml:space="preserve"> </w:t>
      </w:r>
      <w:r w:rsidR="00BA144D">
        <w:t>in the last 12 months?</w:t>
      </w:r>
      <w:r w:rsidRPr="00FB7533">
        <w:rPr>
          <w:rFonts w:ascii="Tahoma" w:hAnsi="Tahoma" w:cs="Tahoma"/>
        </w:rPr>
        <w:t xml:space="preserve"> </w:t>
      </w:r>
      <w:r w:rsidRPr="00FB7533">
        <w:rPr>
          <w:rFonts w:ascii="Tahoma" w:hAnsi="Tahoma" w:cs="Tahoma"/>
          <w:b/>
        </w:rPr>
        <w:t>YES/NO</w:t>
      </w:r>
    </w:p>
    <w:p w14:paraId="709DDEA6" w14:textId="77777777" w:rsidR="00FB7533" w:rsidRPr="00FB7533" w:rsidRDefault="00FB7533" w:rsidP="00FB7533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73737280" w14:textId="77777777" w:rsidR="00FB7533" w:rsidRPr="00D4345A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42331B">
        <w:rPr>
          <w:rFonts w:ascii="Tahoma" w:hAnsi="Tahoma" w:cs="Tahoma"/>
          <w:sz w:val="22"/>
          <w:szCs w:val="22"/>
        </w:rPr>
        <w:t>Is your asthma medication controlling your symptoms?</w:t>
      </w:r>
      <w:r w:rsidRPr="00FB7533">
        <w:rPr>
          <w:rFonts w:ascii="Tahoma" w:hAnsi="Tahoma" w:cs="Tahoma"/>
        </w:rPr>
        <w:t xml:space="preserve">  </w:t>
      </w:r>
      <w:r w:rsidRPr="00FB7533">
        <w:rPr>
          <w:rFonts w:ascii="Tahoma" w:hAnsi="Tahoma" w:cs="Tahoma"/>
          <w:b/>
        </w:rPr>
        <w:t>YES/NO</w:t>
      </w:r>
    </w:p>
    <w:p w14:paraId="2EFC7D6E" w14:textId="77777777" w:rsidR="00D4345A" w:rsidRDefault="00D4345A" w:rsidP="00D4345A">
      <w:pPr>
        <w:pStyle w:val="ListParagraph"/>
        <w:rPr>
          <w:rFonts w:ascii="Tahoma" w:hAnsi="Tahoma" w:cs="Tahoma"/>
        </w:rPr>
      </w:pPr>
    </w:p>
    <w:p w14:paraId="2764B237" w14:textId="77777777" w:rsidR="00D4345A" w:rsidRPr="00FB7533" w:rsidRDefault="00D4345A" w:rsidP="00FB753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Would you like a flu vaccination? </w:t>
      </w:r>
      <w:r>
        <w:rPr>
          <w:rFonts w:ascii="Tahoma" w:hAnsi="Tahoma" w:cs="Tahoma"/>
          <w:b/>
        </w:rPr>
        <w:t>YES/NO</w:t>
      </w:r>
    </w:p>
    <w:p w14:paraId="5D15A5DF" w14:textId="77777777" w:rsidR="00FB7533" w:rsidRPr="00FB7533" w:rsidRDefault="00FB7533" w:rsidP="00FB7533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22893734" w14:textId="77777777" w:rsidR="00FB7533" w:rsidRPr="0042331B" w:rsidRDefault="00FB7533" w:rsidP="00FB7533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Smoking Status.  Please tick / provide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268"/>
        <w:gridCol w:w="2551"/>
      </w:tblGrid>
      <w:tr w:rsidR="00FB7533" w:rsidRPr="00FB7533" w14:paraId="2B82A750" w14:textId="77777777" w:rsidTr="0042331B">
        <w:tc>
          <w:tcPr>
            <w:tcW w:w="2660" w:type="dxa"/>
          </w:tcPr>
          <w:p w14:paraId="05177B8B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EB3911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Never Smoked</w:t>
            </w:r>
          </w:p>
        </w:tc>
        <w:tc>
          <w:tcPr>
            <w:tcW w:w="2268" w:type="dxa"/>
          </w:tcPr>
          <w:p w14:paraId="0AF93C83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Smoker</w:t>
            </w:r>
          </w:p>
          <w:p w14:paraId="16932078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515BE2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B7533">
              <w:rPr>
                <w:rFonts w:ascii="Tahoma" w:hAnsi="Tahoma" w:cs="Tahoma"/>
                <w:sz w:val="16"/>
                <w:szCs w:val="16"/>
              </w:rPr>
              <w:t>Ex Smoker</w:t>
            </w:r>
            <w:proofErr w:type="spellEnd"/>
          </w:p>
          <w:p w14:paraId="3D3EC119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7533" w:rsidRPr="00FB7533" w14:paraId="72342E2C" w14:textId="77777777" w:rsidTr="0042331B">
        <w:tc>
          <w:tcPr>
            <w:tcW w:w="2660" w:type="dxa"/>
          </w:tcPr>
          <w:p w14:paraId="4E5969A0" w14:textId="77777777" w:rsidR="00FB7533" w:rsidRPr="00FB7533" w:rsidRDefault="00FB7533">
            <w:pPr>
              <w:rPr>
                <w:rFonts w:ascii="Tahoma" w:hAnsi="Tahoma" w:cs="Tahoma"/>
              </w:rPr>
            </w:pPr>
          </w:p>
          <w:p w14:paraId="5735F67E" w14:textId="77777777" w:rsidR="00FB7533" w:rsidRPr="00FB7533" w:rsidRDefault="00FB753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3E11AB" w14:textId="77777777" w:rsidR="00FB7533" w:rsidRPr="00FB7533" w:rsidRDefault="00FB7533">
            <w:pPr>
              <w:rPr>
                <w:rFonts w:ascii="Tahoma" w:hAnsi="Tahoma" w:cs="Tahoma"/>
                <w:sz w:val="16"/>
                <w:szCs w:val="16"/>
              </w:rPr>
            </w:pPr>
            <w:r w:rsidRPr="00FB7533">
              <w:rPr>
                <w:rFonts w:ascii="Tahoma" w:hAnsi="Tahoma" w:cs="Tahoma"/>
                <w:sz w:val="16"/>
                <w:szCs w:val="16"/>
              </w:rPr>
              <w:t>Number cigarettes per day</w:t>
            </w:r>
          </w:p>
          <w:p w14:paraId="0438BB6B" w14:textId="77777777" w:rsidR="00FB7533" w:rsidRPr="00FB7533" w:rsidRDefault="00FB753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7AB9BD" w14:textId="77777777" w:rsidR="00FB7533" w:rsidRPr="00FB7533" w:rsidRDefault="00FB753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DC35C2" w14:textId="77777777" w:rsidR="00FB7533" w:rsidRPr="003579EF" w:rsidRDefault="00FB7533" w:rsidP="00FB7533">
      <w:pPr>
        <w:rPr>
          <w:rFonts w:ascii="Tahoma" w:hAnsi="Tahoma" w:cs="Tahoma"/>
          <w:sz w:val="20"/>
          <w:szCs w:val="20"/>
        </w:rPr>
      </w:pPr>
    </w:p>
    <w:p w14:paraId="59074358" w14:textId="77777777" w:rsidR="00FB7533" w:rsidRPr="0042331B" w:rsidRDefault="00FB7533" w:rsidP="00FB7533">
      <w:pPr>
        <w:rPr>
          <w:rFonts w:ascii="Tahoma" w:hAnsi="Tahoma" w:cs="Tahoma"/>
          <w:b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 xml:space="preserve">If a </w:t>
      </w:r>
      <w:proofErr w:type="gramStart"/>
      <w:r w:rsidRPr="0042331B">
        <w:rPr>
          <w:rFonts w:ascii="Tahoma" w:hAnsi="Tahoma" w:cs="Tahoma"/>
          <w:sz w:val="22"/>
          <w:szCs w:val="22"/>
        </w:rPr>
        <w:t>smoker</w:t>
      </w:r>
      <w:proofErr w:type="gramEnd"/>
      <w:r w:rsidRPr="0042331B">
        <w:rPr>
          <w:rFonts w:ascii="Tahoma" w:hAnsi="Tahoma" w:cs="Tahoma"/>
          <w:sz w:val="22"/>
          <w:szCs w:val="22"/>
        </w:rPr>
        <w:t xml:space="preserve"> would you like smoking cessation advice?   </w:t>
      </w:r>
      <w:r w:rsidRPr="0042331B">
        <w:rPr>
          <w:rFonts w:ascii="Tahoma" w:hAnsi="Tahoma" w:cs="Tahoma"/>
          <w:b/>
          <w:sz w:val="22"/>
          <w:szCs w:val="22"/>
        </w:rPr>
        <w:t>YES/NO</w:t>
      </w:r>
    </w:p>
    <w:p w14:paraId="06AF6814" w14:textId="77777777" w:rsidR="004547B4" w:rsidRPr="0042331B" w:rsidRDefault="004547B4" w:rsidP="00FB7533">
      <w:pPr>
        <w:rPr>
          <w:rFonts w:ascii="Tahoma" w:hAnsi="Tahoma" w:cs="Tahoma"/>
          <w:b/>
          <w:sz w:val="22"/>
          <w:szCs w:val="22"/>
        </w:rPr>
      </w:pPr>
      <w:r w:rsidRPr="0042331B">
        <w:rPr>
          <w:rFonts w:ascii="Tahoma" w:hAnsi="Tahoma" w:cs="Tahoma"/>
          <w:b/>
          <w:sz w:val="22"/>
          <w:szCs w:val="22"/>
        </w:rPr>
        <w:t>We would advise all our patients to stop smoking.</w:t>
      </w:r>
    </w:p>
    <w:p w14:paraId="12388A54" w14:textId="77777777" w:rsidR="0042331B" w:rsidRDefault="0042331B" w:rsidP="00FB7533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4"/>
        <w:gridCol w:w="3011"/>
      </w:tblGrid>
      <w:tr w:rsidR="0042331B" w:rsidRPr="0042331B" w14:paraId="2341F291" w14:textId="77777777" w:rsidTr="00474176">
        <w:tc>
          <w:tcPr>
            <w:tcW w:w="3080" w:type="dxa"/>
          </w:tcPr>
          <w:p w14:paraId="1E1F81CC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Height</w:t>
            </w:r>
          </w:p>
        </w:tc>
        <w:tc>
          <w:tcPr>
            <w:tcW w:w="3081" w:type="dxa"/>
          </w:tcPr>
          <w:p w14:paraId="39C33B50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Weight</w:t>
            </w:r>
          </w:p>
        </w:tc>
        <w:tc>
          <w:tcPr>
            <w:tcW w:w="3081" w:type="dxa"/>
          </w:tcPr>
          <w:p w14:paraId="11C73B7D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Blood Pressure</w:t>
            </w:r>
          </w:p>
        </w:tc>
      </w:tr>
      <w:tr w:rsidR="0042331B" w:rsidRPr="0042331B" w14:paraId="04A8FBDE" w14:textId="77777777" w:rsidTr="00474176">
        <w:tc>
          <w:tcPr>
            <w:tcW w:w="3080" w:type="dxa"/>
          </w:tcPr>
          <w:p w14:paraId="34037B72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81" w:type="dxa"/>
          </w:tcPr>
          <w:p w14:paraId="04A384EE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81" w:type="dxa"/>
          </w:tcPr>
          <w:p w14:paraId="102F6100" w14:textId="77777777" w:rsidR="0042331B" w:rsidRPr="0042331B" w:rsidRDefault="0042331B" w:rsidP="004E0186">
            <w:pPr>
              <w:rPr>
                <w:rFonts w:ascii="Tahoma" w:hAnsi="Tahoma" w:cs="Tahoma"/>
                <w:b/>
              </w:rPr>
            </w:pPr>
          </w:p>
        </w:tc>
      </w:tr>
    </w:tbl>
    <w:p w14:paraId="61D33655" w14:textId="77777777" w:rsidR="00FB7533" w:rsidRPr="003579EF" w:rsidRDefault="00FB7533" w:rsidP="00FB7533">
      <w:pPr>
        <w:rPr>
          <w:rFonts w:ascii="Tahoma" w:hAnsi="Tahoma" w:cs="Tahoma"/>
          <w:sz w:val="20"/>
          <w:szCs w:val="20"/>
        </w:rPr>
      </w:pPr>
    </w:p>
    <w:p w14:paraId="7ED84E0A" w14:textId="77777777" w:rsidR="00FB7533" w:rsidRPr="0042331B" w:rsidRDefault="0042331B" w:rsidP="00FB7533">
      <w:p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If you are unsure of the above, please use our Health Check Machine that is situated in Reception</w:t>
      </w:r>
      <w:r w:rsidR="00FE2740">
        <w:rPr>
          <w:rFonts w:ascii="Tahoma" w:hAnsi="Tahoma" w:cs="Tahoma"/>
          <w:sz w:val="22"/>
          <w:szCs w:val="22"/>
        </w:rPr>
        <w:t xml:space="preserve">.  </w:t>
      </w:r>
      <w:r w:rsidR="00FB7533" w:rsidRPr="0042331B">
        <w:rPr>
          <w:rFonts w:ascii="Tahoma" w:hAnsi="Tahoma" w:cs="Tahoma"/>
          <w:sz w:val="22"/>
          <w:szCs w:val="22"/>
        </w:rPr>
        <w:t xml:space="preserve">In the future we would like to contact you either by Email or Text messaging, if this is </w:t>
      </w:r>
      <w:proofErr w:type="gramStart"/>
      <w:r w:rsidR="00FB7533" w:rsidRPr="0042331B">
        <w:rPr>
          <w:rFonts w:ascii="Tahoma" w:hAnsi="Tahoma" w:cs="Tahoma"/>
          <w:sz w:val="22"/>
          <w:szCs w:val="22"/>
        </w:rPr>
        <w:t>acceptable</w:t>
      </w:r>
      <w:proofErr w:type="gramEnd"/>
      <w:r w:rsidR="00FB7533" w:rsidRPr="0042331B">
        <w:rPr>
          <w:rFonts w:ascii="Tahoma" w:hAnsi="Tahoma" w:cs="Tahoma"/>
          <w:sz w:val="22"/>
          <w:szCs w:val="22"/>
        </w:rPr>
        <w:t xml:space="preserve"> please provide up to date information:</w:t>
      </w:r>
    </w:p>
    <w:p w14:paraId="4B36DCCE" w14:textId="77777777" w:rsidR="00FB7533" w:rsidRPr="0042331B" w:rsidRDefault="00FB7533" w:rsidP="00FB7533">
      <w:pPr>
        <w:rPr>
          <w:rFonts w:ascii="Tahoma" w:hAnsi="Tahoma" w:cs="Tahoma"/>
          <w:sz w:val="22"/>
          <w:szCs w:val="22"/>
        </w:rPr>
      </w:pPr>
    </w:p>
    <w:p w14:paraId="12C19864" w14:textId="77777777" w:rsidR="00FB7533" w:rsidRDefault="00FB7533" w:rsidP="00FB7533">
      <w:pPr>
        <w:rPr>
          <w:rFonts w:ascii="Tahoma" w:hAnsi="Tahoma" w:cs="Tahoma"/>
          <w:sz w:val="22"/>
          <w:szCs w:val="22"/>
        </w:rPr>
      </w:pPr>
      <w:r w:rsidRPr="0042331B">
        <w:rPr>
          <w:rFonts w:ascii="Tahoma" w:hAnsi="Tahoma" w:cs="Tahoma"/>
          <w:sz w:val="22"/>
          <w:szCs w:val="22"/>
        </w:rPr>
        <w:t>Em</w:t>
      </w:r>
      <w:r w:rsidR="00D071C1">
        <w:rPr>
          <w:rFonts w:ascii="Tahoma" w:hAnsi="Tahoma" w:cs="Tahoma"/>
          <w:sz w:val="22"/>
          <w:szCs w:val="22"/>
        </w:rPr>
        <w:t>ail Address………………………………………</w:t>
      </w:r>
      <w:proofErr w:type="gramStart"/>
      <w:r w:rsidR="00D071C1">
        <w:rPr>
          <w:rFonts w:ascii="Tahoma" w:hAnsi="Tahoma" w:cs="Tahoma"/>
          <w:sz w:val="22"/>
          <w:szCs w:val="22"/>
        </w:rPr>
        <w:t>….Mobile</w:t>
      </w:r>
      <w:proofErr w:type="gramEnd"/>
      <w:r w:rsidR="00D071C1">
        <w:rPr>
          <w:rFonts w:ascii="Tahoma" w:hAnsi="Tahoma" w:cs="Tahoma"/>
          <w:sz w:val="22"/>
          <w:szCs w:val="22"/>
        </w:rPr>
        <w:t xml:space="preserve"> Phone Number…………..………………………</w:t>
      </w:r>
    </w:p>
    <w:p w14:paraId="27FFE7BB" w14:textId="77777777" w:rsidR="00D071C1" w:rsidRDefault="00D071C1" w:rsidP="00FB7533">
      <w:pPr>
        <w:rPr>
          <w:rFonts w:ascii="Tahoma" w:hAnsi="Tahoma" w:cs="Tahoma"/>
          <w:sz w:val="22"/>
          <w:szCs w:val="22"/>
        </w:rPr>
      </w:pPr>
    </w:p>
    <w:p w14:paraId="1F69BBA4" w14:textId="77777777" w:rsidR="00D071C1" w:rsidRPr="0042331B" w:rsidRDefault="00227304" w:rsidP="00FB753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BLOCK CAPITALS</w:t>
      </w:r>
      <w:r w:rsidR="00D071C1">
        <w:rPr>
          <w:rFonts w:ascii="Tahoma" w:hAnsi="Tahoma" w:cs="Tahoma"/>
          <w:sz w:val="22"/>
          <w:szCs w:val="22"/>
        </w:rPr>
        <w:t>………………………………………</w:t>
      </w:r>
      <w:proofErr w:type="gramStart"/>
      <w:r w:rsidR="00D071C1">
        <w:rPr>
          <w:rFonts w:ascii="Tahoma" w:hAnsi="Tahoma" w:cs="Tahoma"/>
          <w:sz w:val="22"/>
          <w:szCs w:val="22"/>
        </w:rPr>
        <w:t>….</w:t>
      </w:r>
      <w:r>
        <w:rPr>
          <w:rFonts w:ascii="Tahoma" w:hAnsi="Tahoma" w:cs="Tahoma"/>
          <w:sz w:val="22"/>
          <w:szCs w:val="22"/>
        </w:rPr>
        <w:t>DOB</w:t>
      </w:r>
      <w:proofErr w:type="gramEnd"/>
      <w:r>
        <w:rPr>
          <w:rFonts w:ascii="Tahoma" w:hAnsi="Tahoma" w:cs="Tahoma"/>
          <w:sz w:val="22"/>
          <w:szCs w:val="22"/>
        </w:rPr>
        <w:t>……………… Signed…………………….</w:t>
      </w:r>
    </w:p>
    <w:sectPr w:rsidR="00D071C1" w:rsidRPr="0042331B" w:rsidSect="00FB753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4B36" w14:textId="77777777" w:rsidR="00223E76" w:rsidRDefault="00223E76">
      <w:r>
        <w:separator/>
      </w:r>
    </w:p>
  </w:endnote>
  <w:endnote w:type="continuationSeparator" w:id="0">
    <w:p w14:paraId="71D2772E" w14:textId="77777777" w:rsidR="00223E76" w:rsidRDefault="0022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39BA" w14:textId="77777777" w:rsidR="00223E76" w:rsidRDefault="00223E76">
      <w:r>
        <w:separator/>
      </w:r>
    </w:p>
  </w:footnote>
  <w:footnote w:type="continuationSeparator" w:id="0">
    <w:p w14:paraId="68A39882" w14:textId="77777777" w:rsidR="00223E76" w:rsidRDefault="0022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8F65" w14:textId="017B7BAF" w:rsidR="00DE652C" w:rsidRDefault="007B0392" w:rsidP="000C64F5">
    <w:pPr>
      <w:pStyle w:val="Heading1"/>
      <w:tabs>
        <w:tab w:val="left" w:pos="10065"/>
      </w:tabs>
      <w:rPr>
        <w:sz w:val="44"/>
        <w:szCs w:val="44"/>
      </w:rPr>
    </w:pPr>
    <w:r>
      <w:rPr>
        <w:noProof/>
      </w:rPr>
      <mc:AlternateContent>
        <mc:Choice Requires="wps">
          <w:drawing>
            <wp:inline distT="0" distB="0" distL="0" distR="0" wp14:anchorId="219DD745" wp14:editId="50D97604">
              <wp:extent cx="6962775" cy="1438275"/>
              <wp:effectExtent l="0" t="0" r="0" b="952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2775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B8EA6" w14:textId="77777777" w:rsidR="000C64F5" w:rsidRPr="00077848" w:rsidRDefault="000C64F5" w:rsidP="000C64F5">
                          <w:pPr>
                            <w:pStyle w:val="Heading1"/>
                            <w:rPr>
                              <w:sz w:val="48"/>
                              <w:szCs w:val="48"/>
                            </w:rPr>
                          </w:pPr>
                          <w:r w:rsidRPr="00077848">
                            <w:rPr>
                              <w:sz w:val="48"/>
                              <w:szCs w:val="48"/>
                            </w:rPr>
                            <w:t>Bugbrooke Medical Practice</w:t>
                          </w:r>
                          <w:r w:rsidRPr="00077848">
                            <w:rPr>
                              <w:sz w:val="48"/>
                              <w:szCs w:val="48"/>
                            </w:rPr>
                            <w:tab/>
                          </w:r>
                        </w:p>
                        <w:p w14:paraId="091C5851" w14:textId="77777777" w:rsidR="000130C1" w:rsidRDefault="000C64F5" w:rsidP="000130C1">
                          <w:pP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proofErr w:type="spellStart"/>
                          <w:smartTag w:uri="urn:schemas-microsoft-com:office:smarttags" w:element="address">
                            <w:smartTag w:uri="urn:schemas-microsoft-com:office:smarttags" w:element="Street">
                              <w:r w:rsidRPr="00A25B50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>Levitts</w:t>
                              </w:r>
                              <w:proofErr w:type="spellEnd"/>
                              <w:r w:rsidRPr="00A25B50">
                                <w:rPr>
                                  <w:rFonts w:ascii="Tahoma" w:hAnsi="Tahoma" w:cs="Tahoma"/>
                                  <w:b/>
                                  <w:sz w:val="28"/>
                                  <w:szCs w:val="28"/>
                                </w:rPr>
                                <w:t xml:space="preserve"> Road</w:t>
                              </w:r>
                            </w:smartTag>
                          </w:smartTag>
                          <w:r w:rsidRPr="00A25B50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, Bugbrooke,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smartTag w:uri="urn:schemas-microsoft-com:office:smarttags" w:element="PlaceName">
                                <w:r w:rsidRPr="00A25B50">
                                  <w:rPr>
                                    <w:rFonts w:ascii="Tahoma" w:hAnsi="Tahoma" w:cs="Tahoma"/>
                                    <w:b/>
                                    <w:sz w:val="28"/>
                                    <w:szCs w:val="28"/>
                                  </w:rPr>
                                  <w:t>Northampton</w:t>
                                </w:r>
                              </w:smartTag>
                            </w:smartTag>
                          </w:smartTag>
                          <w:r w:rsidRPr="00A25B50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. NN7 3QN</w:t>
                          </w:r>
                        </w:p>
                        <w:p w14:paraId="1F74BF05" w14:textId="77777777" w:rsidR="000C64F5" w:rsidRPr="00535ADF" w:rsidRDefault="000C64F5" w:rsidP="000130C1">
                          <w:pPr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535ADF">
                            <w:rPr>
                              <w:b/>
                            </w:rPr>
                            <w:t>Telephone: (01604) 830348 Fax: (01604) 832785</w:t>
                          </w:r>
                        </w:p>
                        <w:p w14:paraId="5CD0E101" w14:textId="77777777" w:rsidR="000C64F5" w:rsidRDefault="000C64F5" w:rsidP="000C64F5">
                          <w:pPr>
                            <w:pStyle w:val="Head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Dr David Miller.</w:t>
                          </w:r>
                          <w:r w:rsidR="00A35456">
                            <w:rPr>
                              <w:rFonts w:ascii="Arial Narrow" w:hAnsi="Arial Narrow"/>
                            </w:rPr>
                            <w:t xml:space="preserve"> Dr </w:t>
                          </w:r>
                          <w:smartTag w:uri="urn:schemas-microsoft-com:office:smarttags" w:element="PersonName">
                            <w:r w:rsidR="00A35456">
                              <w:rPr>
                                <w:rFonts w:ascii="Arial Narrow" w:hAnsi="Arial Narrow"/>
                              </w:rPr>
                              <w:t>William Hunt</w:t>
                            </w:r>
                          </w:smartTag>
                          <w:r w:rsidR="00993A43">
                            <w:rPr>
                              <w:rFonts w:ascii="Arial Narrow" w:hAnsi="Arial Narrow"/>
                            </w:rPr>
                            <w:t>. Dr Rachel Parry</w:t>
                          </w:r>
                          <w:r w:rsidR="00F12F2D">
                            <w:rPr>
                              <w:rFonts w:ascii="Arial Narrow" w:hAnsi="Arial Narrow"/>
                            </w:rPr>
                            <w:t>. Dr Lily Connell</w:t>
                          </w:r>
                          <w:r w:rsidR="00074B22">
                            <w:rPr>
                              <w:rFonts w:ascii="Arial Narrow" w:hAnsi="Arial Narrow"/>
                            </w:rPr>
                            <w:t xml:space="preserve">. </w:t>
                          </w:r>
                          <w:r w:rsidR="00074B22">
                            <w:rPr>
                              <w:rFonts w:ascii="Arial Narrow" w:hAnsi="Arial Narrow" w:cs="Arial Narrow"/>
                            </w:rPr>
                            <w:t xml:space="preserve">Dr James </w:t>
                          </w:r>
                          <w:proofErr w:type="spellStart"/>
                          <w:r w:rsidR="00074B22">
                            <w:rPr>
                              <w:rFonts w:ascii="Arial Narrow" w:hAnsi="Arial Narrow" w:cs="Arial Narrow"/>
                            </w:rPr>
                            <w:t>Toplis</w:t>
                          </w:r>
                          <w:proofErr w:type="spellEnd"/>
                        </w:p>
                        <w:p w14:paraId="5454DA6C" w14:textId="77777777" w:rsidR="000C64F5" w:rsidRDefault="00535ADF" w:rsidP="00074B22">
                          <w:pPr>
                            <w:pStyle w:val="Header"/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Practice </w:t>
                          </w:r>
                          <w:r w:rsidR="00451A3A">
                            <w:rPr>
                              <w:rFonts w:ascii="Arial Narrow" w:hAnsi="Arial Narrow"/>
                            </w:rPr>
                            <w:t>Manager:  Mr S Masters</w:t>
                          </w:r>
                          <w:r w:rsidR="00540AAD">
                            <w:rPr>
                              <w:rFonts w:ascii="Arial Narrow" w:hAnsi="Arial Narrow"/>
                            </w:rPr>
                            <w:t>.  Assistant Practice Manager. Mrs K</w:t>
                          </w:r>
                          <w:r w:rsidR="00074B22">
                            <w:rPr>
                              <w:rFonts w:ascii="Arial Narrow" w:hAnsi="Arial Narrow" w:cs="Arial Narrow"/>
                            </w:rPr>
                            <w:t>aren Danvers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9DD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48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sq8QEAAMcDAAAOAAAAZHJzL2Uyb0RvYy54bWysU9tu2zAMfR+wfxD0vjj20qQ14hRdiw4D&#10;ugvQ7gNkWYqF2aJGKbGzrx8lp1m6vg17EcSLDg8PqfX12Hdsr9AbsBXPZ3POlJXQGLut+Pen+3eX&#10;nPkgbCM6sKriB+X59ebtm/XgSlVAC12jkBGI9eXgKt6G4Mos87JVvfAzcMpSUAP2IpCJ26xBMRB6&#10;32XFfL7MBsDGIUjlPXnvpiDfJHytlQxftfYqsK7ixC2kE9NZxzPbrEW5ReFaI480xD+w6IWxVPQE&#10;dSeCYDs0r6B6IxE86DCT0GegtZEq9UDd5PO/unlshVOpFxLHu5NM/v/Byi/7b8hMQ7PjzIqeRvSk&#10;xsA+wMjyqM7gfElJj47SwkjumBk79e4B5A/PLNy2wm7VDSIMrRINsUsvs7OnE46PIPXwGRoqI3YB&#10;EtCosY+AJAYjdJrS4TSZSEWSc3m1LFarC84kxfLF+8uCDGKXifL5uUMfPiroWbxUHGn0CV7sH3yY&#10;Up9TYjUL96br0vg7+8JBmNGT6EfGE/cw1uNRjhqaAzWCMG0TbT9dWsBfnA20SRX3P3cCFWfdJ0ti&#10;XOWLRVy9ZCwuVgUZeB6pzyPCSoKqeOBsut6GaV13Ds22pUqT/BZuSEBtUmtR6YnVkTdtSxLnuNlx&#10;Hc/tlPXn/21+AwAA//8DAFBLAwQUAAYACAAAACEA0cH0MtwAAAAGAQAADwAAAGRycy9kb3ducmV2&#10;LnhtbEyPwU7DMBBE70j8g7VI3KjTICIIcSpUARIqh7bkA5x4iQPxOoqdNv17tlzgsprVrGbeFqvZ&#10;9eKAY+g8KVguEhBIjTcdtQqqj5ebexAhajK694QKThhgVV5eFDo3/kg7POxjKziEQq4V2BiHXMrQ&#10;WHQ6LPyAxN6nH52OvI6tNKM+crjrZZokmXS6I26wesC1xeZ7PzkF0+3bqd68bnbZ+zN92eW2wm5d&#10;KXV9NT89gog4x79jOOMzOpTMVPuJTBC9An4k/s6zlzxkdyBqBWnKQpaF/I9f/gAAAP//AwBQSwEC&#10;LQAUAAYACAAAACEAtoM4kv4AAADhAQAAEwAAAAAAAAAAAAAAAAAAAAAAW0NvbnRlbnRfVHlwZXNd&#10;LnhtbFBLAQItABQABgAIAAAAIQA4/SH/1gAAAJQBAAALAAAAAAAAAAAAAAAAAC8BAABfcmVscy8u&#10;cmVsc1BLAQItABQABgAIAAAAIQAW5dsq8QEAAMcDAAAOAAAAAAAAAAAAAAAAAC4CAABkcnMvZTJv&#10;RG9jLnhtbFBLAQItABQABgAIAAAAIQDRwfQy3AAAAAYBAAAPAAAAAAAAAAAAAAAAAEsEAABkcnMv&#10;ZG93bnJldi54bWxQSwUGAAAAAAQABADzAAAAVAUAAAAA&#10;" filled="f" stroked="f" strokeweight="0">
              <v:textbox>
                <w:txbxContent>
                  <w:p w14:paraId="727B8EA6" w14:textId="77777777" w:rsidR="000C64F5" w:rsidRPr="00077848" w:rsidRDefault="000C64F5" w:rsidP="000C64F5">
                    <w:pPr>
                      <w:pStyle w:val="Heading1"/>
                      <w:rPr>
                        <w:sz w:val="48"/>
                        <w:szCs w:val="48"/>
                      </w:rPr>
                    </w:pPr>
                    <w:r w:rsidRPr="00077848">
                      <w:rPr>
                        <w:sz w:val="48"/>
                        <w:szCs w:val="48"/>
                      </w:rPr>
                      <w:t>Bugbrooke Medical Practice</w:t>
                    </w:r>
                    <w:r w:rsidRPr="00077848">
                      <w:rPr>
                        <w:sz w:val="48"/>
                        <w:szCs w:val="48"/>
                      </w:rPr>
                      <w:tab/>
                    </w:r>
                  </w:p>
                  <w:p w14:paraId="091C5851" w14:textId="77777777" w:rsidR="000130C1" w:rsidRDefault="000C64F5" w:rsidP="000130C1">
                    <w:pP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proofErr w:type="spellStart"/>
                    <w:smartTag w:uri="urn:schemas-microsoft-com:office:smarttags" w:element="address">
                      <w:smartTag w:uri="urn:schemas-microsoft-com:office:smarttags" w:element="Street">
                        <w:r w:rsidRPr="00A25B5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>Levitts</w:t>
                        </w:r>
                        <w:proofErr w:type="spellEnd"/>
                        <w:r w:rsidRPr="00A25B50">
                          <w:rPr>
                            <w:rFonts w:ascii="Tahoma" w:hAnsi="Tahoma" w:cs="Tahoma"/>
                            <w:b/>
                            <w:sz w:val="28"/>
                            <w:szCs w:val="28"/>
                          </w:rPr>
                          <w:t xml:space="preserve"> Road</w:t>
                        </w:r>
                      </w:smartTag>
                    </w:smartTag>
                    <w:r w:rsidRPr="00A25B50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, Bugbrooke, </w:t>
                    </w:r>
                    <w:smartTag w:uri="urn:schemas-microsoft-com:office:smarttags" w:element="place">
                      <w:smartTag w:uri="urn:schemas-microsoft-com:office:smarttags" w:element="City">
                        <w:smartTag w:uri="urn:schemas-microsoft-com:office:smarttags" w:element="PlaceName">
                          <w:r w:rsidRPr="00A25B50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Northampton</w:t>
                          </w:r>
                        </w:smartTag>
                      </w:smartTag>
                    </w:smartTag>
                    <w:r w:rsidRPr="00A25B50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. NN7 3QN</w:t>
                    </w:r>
                  </w:p>
                  <w:p w14:paraId="1F74BF05" w14:textId="77777777" w:rsidR="000C64F5" w:rsidRPr="00535ADF" w:rsidRDefault="000C64F5" w:rsidP="000130C1">
                    <w:pPr>
                      <w:rPr>
                        <w:rFonts w:ascii="Tahoma" w:hAnsi="Tahoma" w:cs="Tahoma"/>
                        <w:b/>
                      </w:rPr>
                    </w:pPr>
                    <w:r w:rsidRPr="00535ADF">
                      <w:rPr>
                        <w:b/>
                      </w:rPr>
                      <w:t>Telephone: (01604) 830348 Fax: (01604) 832785</w:t>
                    </w:r>
                  </w:p>
                  <w:p w14:paraId="5CD0E101" w14:textId="77777777" w:rsidR="000C64F5" w:rsidRDefault="000C64F5" w:rsidP="000C64F5">
                    <w:pPr>
                      <w:pStyle w:val="Head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Dr David Miller.</w:t>
                    </w:r>
                    <w:r w:rsidR="00A35456">
                      <w:rPr>
                        <w:rFonts w:ascii="Arial Narrow" w:hAnsi="Arial Narrow"/>
                      </w:rPr>
                      <w:t xml:space="preserve"> Dr </w:t>
                    </w:r>
                    <w:smartTag w:uri="urn:schemas-microsoft-com:office:smarttags" w:element="PersonName">
                      <w:r w:rsidR="00A35456">
                        <w:rPr>
                          <w:rFonts w:ascii="Arial Narrow" w:hAnsi="Arial Narrow"/>
                        </w:rPr>
                        <w:t>William Hunt</w:t>
                      </w:r>
                    </w:smartTag>
                    <w:r w:rsidR="00993A43">
                      <w:rPr>
                        <w:rFonts w:ascii="Arial Narrow" w:hAnsi="Arial Narrow"/>
                      </w:rPr>
                      <w:t>. Dr Rachel Parry</w:t>
                    </w:r>
                    <w:r w:rsidR="00F12F2D">
                      <w:rPr>
                        <w:rFonts w:ascii="Arial Narrow" w:hAnsi="Arial Narrow"/>
                      </w:rPr>
                      <w:t>. Dr Lily Connell</w:t>
                    </w:r>
                    <w:r w:rsidR="00074B22">
                      <w:rPr>
                        <w:rFonts w:ascii="Arial Narrow" w:hAnsi="Arial Narrow"/>
                      </w:rPr>
                      <w:t xml:space="preserve">. </w:t>
                    </w:r>
                    <w:r w:rsidR="00074B22">
                      <w:rPr>
                        <w:rFonts w:ascii="Arial Narrow" w:hAnsi="Arial Narrow" w:cs="Arial Narrow"/>
                      </w:rPr>
                      <w:t xml:space="preserve">Dr James </w:t>
                    </w:r>
                    <w:proofErr w:type="spellStart"/>
                    <w:r w:rsidR="00074B22">
                      <w:rPr>
                        <w:rFonts w:ascii="Arial Narrow" w:hAnsi="Arial Narrow" w:cs="Arial Narrow"/>
                      </w:rPr>
                      <w:t>Toplis</w:t>
                    </w:r>
                    <w:proofErr w:type="spellEnd"/>
                  </w:p>
                  <w:p w14:paraId="5454DA6C" w14:textId="77777777" w:rsidR="000C64F5" w:rsidRDefault="00535ADF" w:rsidP="00074B22">
                    <w:pPr>
                      <w:pStyle w:val="Header"/>
                    </w:pPr>
                    <w:r>
                      <w:rPr>
                        <w:rFonts w:ascii="Arial Narrow" w:hAnsi="Arial Narrow"/>
                      </w:rPr>
                      <w:t xml:space="preserve">Practice </w:t>
                    </w:r>
                    <w:r w:rsidR="00451A3A">
                      <w:rPr>
                        <w:rFonts w:ascii="Arial Narrow" w:hAnsi="Arial Narrow"/>
                      </w:rPr>
                      <w:t>Manager:  Mr S Masters</w:t>
                    </w:r>
                    <w:r w:rsidR="00540AAD">
                      <w:rPr>
                        <w:rFonts w:ascii="Arial Narrow" w:hAnsi="Arial Narrow"/>
                      </w:rPr>
                      <w:t>.  Assistant Practice Manager. Mrs K</w:t>
                    </w:r>
                    <w:r w:rsidR="00074B22">
                      <w:rPr>
                        <w:rFonts w:ascii="Arial Narrow" w:hAnsi="Arial Narrow" w:cs="Arial Narrow"/>
                      </w:rPr>
                      <w:t>aren Danvers</w:t>
                    </w:r>
                  </w:p>
                </w:txbxContent>
              </v:textbox>
              <w10:anchorlock/>
            </v:shape>
          </w:pict>
        </mc:Fallback>
      </mc:AlternateContent>
    </w:r>
    <w:r w:rsidR="00DE652C" w:rsidRPr="000C64F5">
      <w:rPr>
        <w:sz w:val="44"/>
        <w:szCs w:val="44"/>
      </w:rPr>
      <w:t xml:space="preserve">   </w:t>
    </w:r>
  </w:p>
  <w:p w14:paraId="2B900CAE" w14:textId="77777777" w:rsidR="000C64F5" w:rsidRDefault="000C64F5" w:rsidP="000C64F5"/>
  <w:p w14:paraId="504333C5" w14:textId="77777777" w:rsidR="0052493D" w:rsidRPr="000C64F5" w:rsidRDefault="0052493D" w:rsidP="000C6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45453"/>
    <w:multiLevelType w:val="hybridMultilevel"/>
    <w:tmpl w:val="1D2ECC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p7HEepcPQRTZDknkMm" w:val="d"/>
    <w:docVar w:name="P9oyqZywUvqTkkCZLqnl" w:val="P&lt;MergeFieldDetailType UIDisplayName=&quot;Full Name&quot; MergeFieldName=&quot;Patient_Full_Name&quot; /&gt;"/>
    <w:docVar w:name="PeDYL1phkHKZPXb1G89R" w:val="P&lt;MergeFieldDetailType UIDisplayName=&quot;Date of Birth&quot; MergeFieldName=&quot;Patient_Date_of_Birth&quot; /&gt;"/>
    <w:docVar w:name="PgEy2JWUksCQ4NQ7DZ7G" w:val="P&lt;MergeFieldDetailType UIDisplayName=&quot;Title&quot; MergeFieldName=&quot;Patient_Title&quot; /&gt;"/>
    <w:docVar w:name="PHYJ2Rju4eRmQfaBkOnS" w:val="P&lt;MergeFieldDetailType UIDisplayName=&quot;Title Initial Last Name&quot; MergeFieldName=&quot;Patient_Title_Initial_LastName&quot; /&gt;"/>
    <w:docVar w:name="PK3ZQKpVLgueMD8ImFzm" w:val="P&lt;MergeFieldDetailType UIDisplayName=&quot;EMIS Number&quot; MergeFieldName=&quot;Patient_EMIS_Number&quot; /&gt;"/>
    <w:docVar w:name="PkKyhVWTZuQ2cB7D1vWv" w:val="P&lt;MergeFieldDetailType UIDisplayName=&quot;Title Last Name&quot; MergeFieldName=&quot;Patient_Title_LastName&quot; /&gt;"/>
    <w:docVar w:name="PPUedfpjQRaSwUQxl2Cg" w:val="P&lt;MergeFieldDetailType UIDisplayName=&quot;Title Last Name&quot; MergeFieldName=&quot;Patient_Title_LastName&quot; /&gt;"/>
    <w:docVar w:name="PY6g5wlIZ1hThLlmG4bE" w:val="P&lt;MergeFieldDetailType UIDisplayName=&quot;Home Full Address (stacked)&quot; MergeFieldName=&quot;Patient_Contact_Full_Address_Stacked&quot; /&gt;"/>
  </w:docVars>
  <w:rsids>
    <w:rsidRoot w:val="00DD6B2C"/>
    <w:rsid w:val="000130C1"/>
    <w:rsid w:val="00014B79"/>
    <w:rsid w:val="000446DF"/>
    <w:rsid w:val="000531E2"/>
    <w:rsid w:val="0005770D"/>
    <w:rsid w:val="0006375C"/>
    <w:rsid w:val="00067DFE"/>
    <w:rsid w:val="00074B22"/>
    <w:rsid w:val="00077848"/>
    <w:rsid w:val="00084DE5"/>
    <w:rsid w:val="00085D64"/>
    <w:rsid w:val="00087027"/>
    <w:rsid w:val="000919CE"/>
    <w:rsid w:val="000A62B2"/>
    <w:rsid w:val="000B3EF4"/>
    <w:rsid w:val="000C04EE"/>
    <w:rsid w:val="000C64F5"/>
    <w:rsid w:val="000D0510"/>
    <w:rsid w:val="000D606D"/>
    <w:rsid w:val="0010580F"/>
    <w:rsid w:val="00133629"/>
    <w:rsid w:val="00157C4C"/>
    <w:rsid w:val="001A1D16"/>
    <w:rsid w:val="001C197B"/>
    <w:rsid w:val="001D1189"/>
    <w:rsid w:val="001D1765"/>
    <w:rsid w:val="001D7427"/>
    <w:rsid w:val="001D7E81"/>
    <w:rsid w:val="001E4743"/>
    <w:rsid w:val="001F0279"/>
    <w:rsid w:val="00203AD2"/>
    <w:rsid w:val="00215F53"/>
    <w:rsid w:val="00216EA8"/>
    <w:rsid w:val="00222638"/>
    <w:rsid w:val="00223E76"/>
    <w:rsid w:val="00224E8B"/>
    <w:rsid w:val="00227304"/>
    <w:rsid w:val="0024130E"/>
    <w:rsid w:val="0024557E"/>
    <w:rsid w:val="00247DD8"/>
    <w:rsid w:val="00253120"/>
    <w:rsid w:val="00255A36"/>
    <w:rsid w:val="00256D42"/>
    <w:rsid w:val="0028020D"/>
    <w:rsid w:val="00284D57"/>
    <w:rsid w:val="002A6802"/>
    <w:rsid w:val="002B4068"/>
    <w:rsid w:val="002B5216"/>
    <w:rsid w:val="002C5246"/>
    <w:rsid w:val="002D0B54"/>
    <w:rsid w:val="002D1DCF"/>
    <w:rsid w:val="002D3D03"/>
    <w:rsid w:val="002E37B4"/>
    <w:rsid w:val="003345A0"/>
    <w:rsid w:val="00336BF6"/>
    <w:rsid w:val="003536AA"/>
    <w:rsid w:val="003579EF"/>
    <w:rsid w:val="00366FB1"/>
    <w:rsid w:val="00372B7F"/>
    <w:rsid w:val="00376EC8"/>
    <w:rsid w:val="003B3664"/>
    <w:rsid w:val="003B4FA3"/>
    <w:rsid w:val="004067BA"/>
    <w:rsid w:val="0041292D"/>
    <w:rsid w:val="00420209"/>
    <w:rsid w:val="0042331B"/>
    <w:rsid w:val="00447B20"/>
    <w:rsid w:val="00450875"/>
    <w:rsid w:val="00451A3A"/>
    <w:rsid w:val="004547B4"/>
    <w:rsid w:val="00454F41"/>
    <w:rsid w:val="00455C6D"/>
    <w:rsid w:val="00465FEC"/>
    <w:rsid w:val="0046741E"/>
    <w:rsid w:val="00474176"/>
    <w:rsid w:val="0047596C"/>
    <w:rsid w:val="004824DC"/>
    <w:rsid w:val="00487A86"/>
    <w:rsid w:val="004B5CB4"/>
    <w:rsid w:val="004B6925"/>
    <w:rsid w:val="004D1967"/>
    <w:rsid w:val="004E0186"/>
    <w:rsid w:val="004E66FA"/>
    <w:rsid w:val="004F7318"/>
    <w:rsid w:val="00504CB6"/>
    <w:rsid w:val="0052493D"/>
    <w:rsid w:val="005329CA"/>
    <w:rsid w:val="00535ADF"/>
    <w:rsid w:val="00540AAD"/>
    <w:rsid w:val="00562273"/>
    <w:rsid w:val="0059733F"/>
    <w:rsid w:val="005B57E6"/>
    <w:rsid w:val="005C4867"/>
    <w:rsid w:val="005F1E88"/>
    <w:rsid w:val="0060198F"/>
    <w:rsid w:val="0060352E"/>
    <w:rsid w:val="00610E74"/>
    <w:rsid w:val="00614B9D"/>
    <w:rsid w:val="006300D9"/>
    <w:rsid w:val="00642CD0"/>
    <w:rsid w:val="00642E3D"/>
    <w:rsid w:val="00663645"/>
    <w:rsid w:val="00675E76"/>
    <w:rsid w:val="0069290B"/>
    <w:rsid w:val="006B26AD"/>
    <w:rsid w:val="006D0D73"/>
    <w:rsid w:val="006D5031"/>
    <w:rsid w:val="006F09D2"/>
    <w:rsid w:val="006F3370"/>
    <w:rsid w:val="006F750A"/>
    <w:rsid w:val="007128EB"/>
    <w:rsid w:val="00716BC5"/>
    <w:rsid w:val="00722881"/>
    <w:rsid w:val="00753906"/>
    <w:rsid w:val="0078018C"/>
    <w:rsid w:val="0079166B"/>
    <w:rsid w:val="007B0392"/>
    <w:rsid w:val="007B196D"/>
    <w:rsid w:val="007C5975"/>
    <w:rsid w:val="007C7C36"/>
    <w:rsid w:val="00850528"/>
    <w:rsid w:val="00882394"/>
    <w:rsid w:val="008B0D82"/>
    <w:rsid w:val="008D0C18"/>
    <w:rsid w:val="008D7F86"/>
    <w:rsid w:val="008E057A"/>
    <w:rsid w:val="0091059D"/>
    <w:rsid w:val="00911184"/>
    <w:rsid w:val="009230C6"/>
    <w:rsid w:val="009239C7"/>
    <w:rsid w:val="00934027"/>
    <w:rsid w:val="0095590F"/>
    <w:rsid w:val="0096707D"/>
    <w:rsid w:val="00975239"/>
    <w:rsid w:val="00993A43"/>
    <w:rsid w:val="009B2066"/>
    <w:rsid w:val="009C1C6F"/>
    <w:rsid w:val="009C6796"/>
    <w:rsid w:val="009C7DC5"/>
    <w:rsid w:val="009E1BB8"/>
    <w:rsid w:val="00A11A59"/>
    <w:rsid w:val="00A12CF7"/>
    <w:rsid w:val="00A25B50"/>
    <w:rsid w:val="00A35335"/>
    <w:rsid w:val="00A35456"/>
    <w:rsid w:val="00A44E62"/>
    <w:rsid w:val="00A46E16"/>
    <w:rsid w:val="00A5008A"/>
    <w:rsid w:val="00A84477"/>
    <w:rsid w:val="00AB7DE1"/>
    <w:rsid w:val="00AC75B2"/>
    <w:rsid w:val="00B02B7E"/>
    <w:rsid w:val="00B36F03"/>
    <w:rsid w:val="00B54AE3"/>
    <w:rsid w:val="00B7263E"/>
    <w:rsid w:val="00B87F0B"/>
    <w:rsid w:val="00BA144D"/>
    <w:rsid w:val="00BD5AEA"/>
    <w:rsid w:val="00BE1DF3"/>
    <w:rsid w:val="00C21B47"/>
    <w:rsid w:val="00C4230E"/>
    <w:rsid w:val="00C55DBB"/>
    <w:rsid w:val="00C75828"/>
    <w:rsid w:val="00C86A09"/>
    <w:rsid w:val="00CA1A5E"/>
    <w:rsid w:val="00CA3056"/>
    <w:rsid w:val="00CC6917"/>
    <w:rsid w:val="00CC705B"/>
    <w:rsid w:val="00D071C1"/>
    <w:rsid w:val="00D13909"/>
    <w:rsid w:val="00D27C47"/>
    <w:rsid w:val="00D361E7"/>
    <w:rsid w:val="00D4345A"/>
    <w:rsid w:val="00D61BDD"/>
    <w:rsid w:val="00D751DE"/>
    <w:rsid w:val="00D92E62"/>
    <w:rsid w:val="00DC339D"/>
    <w:rsid w:val="00DD1F9D"/>
    <w:rsid w:val="00DD6B2C"/>
    <w:rsid w:val="00DE2BE9"/>
    <w:rsid w:val="00DE652C"/>
    <w:rsid w:val="00DF1E79"/>
    <w:rsid w:val="00E03088"/>
    <w:rsid w:val="00E102CA"/>
    <w:rsid w:val="00E20784"/>
    <w:rsid w:val="00E26C05"/>
    <w:rsid w:val="00E27FDD"/>
    <w:rsid w:val="00E37B93"/>
    <w:rsid w:val="00E44E44"/>
    <w:rsid w:val="00E5031F"/>
    <w:rsid w:val="00E65453"/>
    <w:rsid w:val="00E842EC"/>
    <w:rsid w:val="00EA0ECF"/>
    <w:rsid w:val="00EA4FE9"/>
    <w:rsid w:val="00ED384F"/>
    <w:rsid w:val="00EE73E0"/>
    <w:rsid w:val="00F016FB"/>
    <w:rsid w:val="00F05D9C"/>
    <w:rsid w:val="00F12F2D"/>
    <w:rsid w:val="00F207E7"/>
    <w:rsid w:val="00F2211C"/>
    <w:rsid w:val="00F24D01"/>
    <w:rsid w:val="00F65200"/>
    <w:rsid w:val="00F65422"/>
    <w:rsid w:val="00F92EF6"/>
    <w:rsid w:val="00FA5D3B"/>
    <w:rsid w:val="00FB2680"/>
    <w:rsid w:val="00FB58A3"/>
    <w:rsid w:val="00FB7533"/>
    <w:rsid w:val="00FD1EAE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4B2ACC0F"/>
  <w14:defaultImageDpi w14:val="0"/>
  <w15:docId w15:val="{8B65C6EA-9AE5-4693-9372-640F81C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Hyperlink" w:locked="1" w:uiPriority="0"/>
    <w:lsdException w:name="Strong" w:locked="1" w:uiPriority="22" w:qFormat="1"/>
    <w:lsdException w:name="Emphasis" w:locked="1" w:uiPriority="20" w:qFormat="1"/>
    <w:lsdException w:name="No List" w:lock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31"/>
    <w:pPr>
      <w:spacing w:after="0" w:line="240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0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D50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D5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D50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D50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D50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D50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D50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D50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6D50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5031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D5031"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D5031"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D5031"/>
    <w:rPr>
      <w:rFonts w:ascii="Calibri" w:hAnsi="Calibri" w:cs="Times New Roman"/>
      <w:b/>
      <w:sz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D5031"/>
    <w:rPr>
      <w:rFonts w:ascii="Calibri" w:hAnsi="Calibri" w:cs="Times New Roman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D5031"/>
    <w:rPr>
      <w:rFonts w:ascii="Calibri" w:hAnsi="Calibri" w:cs="Times New Roman"/>
      <w:b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D5031"/>
    <w:rPr>
      <w:rFonts w:ascii="Calibri" w:hAnsi="Calibri" w:cs="Times New Roman"/>
      <w:sz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6D5031"/>
    <w:rPr>
      <w:rFonts w:ascii="Calibri" w:hAnsi="Calibri" w:cs="Times New Roman"/>
      <w:i/>
      <w:sz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6D5031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DD6B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D6B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6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B7533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D50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6D5031"/>
    <w:rPr>
      <w:rFonts w:ascii="Cambria" w:hAnsi="Cambria" w:cs="Times New Roman"/>
      <w:b/>
      <w:kern w:val="28"/>
      <w:sz w:val="32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D503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D5031"/>
    <w:rPr>
      <w:rFonts w:ascii="Cambria" w:hAnsi="Cambria" w:cs="Times New Roman"/>
      <w:sz w:val="24"/>
      <w:lang w:val="x-none" w:eastAsia="en-US"/>
    </w:rPr>
  </w:style>
  <w:style w:type="character" w:styleId="Strong">
    <w:name w:val="Strong"/>
    <w:basedOn w:val="DefaultParagraphFont"/>
    <w:uiPriority w:val="22"/>
    <w:qFormat/>
    <w:locked/>
    <w:rsid w:val="006D5031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locked/>
    <w:rsid w:val="006D5031"/>
    <w:rPr>
      <w:rFonts w:asciiTheme="minorHAnsi" w:hAnsiTheme="minorHAnsi" w:cs="Times New Roman"/>
      <w:b/>
      <w:i/>
    </w:rPr>
  </w:style>
  <w:style w:type="paragraph" w:styleId="NoSpacing">
    <w:name w:val="No Spacing"/>
    <w:basedOn w:val="Normal"/>
    <w:uiPriority w:val="1"/>
    <w:qFormat/>
    <w:rsid w:val="006D5031"/>
    <w:rPr>
      <w:rFonts w:asciiTheme="minorHAnsi" w:hAnsiTheme="minorHAnsi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D5031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6D5031"/>
    <w:rPr>
      <w:rFonts w:ascii="Calibri" w:hAnsi="Calibri" w:cs="Times New Roman"/>
      <w:i/>
      <w:sz w:val="24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0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6D5031"/>
    <w:rPr>
      <w:rFonts w:ascii="Calibri" w:hAnsi="Calibri" w:cs="Times New Roman"/>
      <w:b/>
      <w:i/>
      <w:sz w:val="24"/>
      <w:lang w:val="x-none" w:eastAsia="en-US"/>
    </w:rPr>
  </w:style>
  <w:style w:type="character" w:styleId="SubtleEmphasis">
    <w:name w:val="Subtle Emphasis"/>
    <w:basedOn w:val="DefaultParagraphFont"/>
    <w:uiPriority w:val="19"/>
    <w:qFormat/>
    <w:rsid w:val="006D5031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5031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5031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503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5031"/>
    <w:rPr>
      <w:rFonts w:asciiTheme="majorHAnsi" w:hAnsiTheme="majorHAnsi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031"/>
    <w:pPr>
      <w:outlineLvl w:val="9"/>
    </w:pPr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42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1109</Characters>
  <Application>Microsoft Office Word</Application>
  <DocSecurity>0</DocSecurity>
  <Lines>9</Lines>
  <Paragraphs>2</Paragraphs>
  <ScaleCrop>false</ScaleCrop>
  <Company>NHS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date letter merged </dc:title>
  <dc:subject/>
  <dc:creator>Barbara Auburn</dc:creator>
  <cp:keywords/>
  <dc:description/>
  <cp:lastModifiedBy>Amy Griffiths</cp:lastModifiedBy>
  <cp:revision>2</cp:revision>
  <cp:lastPrinted>2018-07-24T11:36:00Z</cp:lastPrinted>
  <dcterms:created xsi:type="dcterms:W3CDTF">2021-05-26T08:35:00Z</dcterms:created>
  <dcterms:modified xsi:type="dcterms:W3CDTF">2021-05-26T08:35:00Z</dcterms:modified>
</cp:coreProperties>
</file>